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bookmarkStart w:id="0" w:name="_GoBack"/>
      <w:r w:rsidRPr="008502C2">
        <w:rPr>
          <w:rStyle w:val="Forte"/>
          <w:rFonts w:ascii="Arial" w:hAnsi="Arial" w:cs="Arial"/>
          <w:color w:val="000000"/>
        </w:rPr>
        <w:t>CONTRATO DE COMPRA E VENDA DE FUNDO DE COMÉRCIO A PRAZO ENTRE PESSOAS FÍSICAS</w:t>
      </w:r>
    </w:p>
    <w:p w:rsidR="008502C2" w:rsidRPr="008502C2" w:rsidRDefault="008502C2" w:rsidP="008502C2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8502C2">
        <w:rPr>
          <w:rFonts w:ascii="Arial" w:hAnsi="Arial" w:cs="Arial"/>
          <w:b/>
          <w:bCs/>
          <w:color w:val="000000"/>
        </w:rPr>
        <w:t>IDENTIFICAÇÃO DAS PARTES CONTRATANTES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 VENDEDOR: (Nome do Vendedor), (Nacionalidade), (Estado Civil), (Profissão), Carteira de Identidade nº (....................................), C.P.F. nº (.................................), residente e domiciliado na Rua (........................................................................), nº (.......), bairro (.....................), Cep (...........................), Cidade (.......................), no Estado (........);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COMPRADOR: (Nome do Comprador), (Nacionalidade), (Estado Civil), (Profissão), Carteira de Identidade nº (.................................), C.P.F. nº (................................), residente e domiciliado na Rua (......................................................), nº (..........), bairro (...................), Cep (..........................), Cidade (..........................), no Estado (..........).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As partes acima identificadas têm, entre si, justo e acertado o presente Contrato de Compra e Venda de Fundo de Comércio a Prazo entre Pessoas Físicas, que se regerá pelas cláusulas seguintes e pelas condições descritas no presente.</w:t>
      </w:r>
    </w:p>
    <w:p w:rsidR="008502C2" w:rsidRPr="008502C2" w:rsidRDefault="008502C2" w:rsidP="008502C2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8502C2">
        <w:rPr>
          <w:rFonts w:ascii="Arial" w:hAnsi="Arial" w:cs="Arial"/>
          <w:b/>
          <w:bCs/>
          <w:color w:val="000000"/>
        </w:rPr>
        <w:t>DO OBJETO DO CONTRATO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Cláusula 1ª. O presente contrato tem como OBJETO, a venda do fundo de comércio, pelo VENDEDOR ao COMPRADOR, localizado no imóvel situado na Rua (...................................................), nº (.........), bairro (............................), Cep (..................................), Cidade (...................................), no Estado (.........).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Cláusula 2ª. Acompanham o imóvel onde está situado o estabelecimento comercial, objeto deste contrato, os bens móveis listados e descritos em documento anexo.</w:t>
      </w:r>
    </w:p>
    <w:p w:rsidR="008502C2" w:rsidRPr="008502C2" w:rsidRDefault="008502C2" w:rsidP="008502C2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8502C2">
        <w:rPr>
          <w:rFonts w:ascii="Arial" w:hAnsi="Arial" w:cs="Arial"/>
          <w:b/>
          <w:bCs/>
          <w:color w:val="000000"/>
        </w:rPr>
        <w:t>DAS OBRIGAÇÕES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Cláusula 3ª. O VENDEDOR se responsabilizará pelo registro da transferência da propriedade do estabelecimento, e a averbação no Registro Público de Empresas Mercantis1.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Cláusula 4ª. O VENDEDOR responderá pela evicção do estabelecimento, perante o COMPRADOR e seus herdeiros e sucessores.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Cláusula 5ª. Será de responsabilidade do COMPRADOR os débitos anteriores à transferência do fundo de comércio, regularmente contabilizados, continuando o DEVEDOR como devedor solidário pelo prazo de 1 (um) ano, contado da publicação, quanto aos créditos vencidos, e do vencimento, quanto aos demais2.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Cláusula 6ª. O VENDEDOR se obriga a não fazer concorrência com o COMPRADOR pelo prazo de 5 (cinco) anos após a realização deste negócio3.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Cláusula 7ª. O COMPRADOR se sub-rogará nos contratos firmados pelo VENDEDOR para exploração do estabelecimento, anteriores à realização deste instrumento4.</w:t>
      </w:r>
    </w:p>
    <w:p w:rsidR="008502C2" w:rsidRPr="008502C2" w:rsidRDefault="008502C2" w:rsidP="008502C2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8502C2">
        <w:rPr>
          <w:rFonts w:ascii="Arial" w:hAnsi="Arial" w:cs="Arial"/>
          <w:b/>
          <w:bCs/>
          <w:color w:val="000000"/>
        </w:rPr>
        <w:t>DO PAGAMENTO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lastRenderedPageBreak/>
        <w:t>Cláusula 8ª. Por força deste instrumento, o COMPRADOR pagará ao VENDEDOR a quantia de R$ (...............) (Valor expresso), dividida em (.........) parcelas de R$ (............) (Valor expresso), a serem pagas nos dias (......./......../........), (......./......./........).</w:t>
      </w:r>
    </w:p>
    <w:p w:rsidR="008502C2" w:rsidRPr="008502C2" w:rsidRDefault="008502C2" w:rsidP="008502C2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8502C2">
        <w:rPr>
          <w:rFonts w:ascii="Arial" w:hAnsi="Arial" w:cs="Arial"/>
          <w:b/>
          <w:bCs/>
          <w:color w:val="000000"/>
        </w:rPr>
        <w:t>DO FORO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Cláusula 9ª. Para dirimir quaisquer controvérsias oriundas do CONTRATO, as partes elegem o foro da comarca de (......................);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Por estarem assim justos e contratados, firmam o presente instrumento, em duas vias de igual teor, juntamente com 2 (duas) testemunhas.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Local......................., data ....../........../..............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 </w:t>
      </w:r>
    </w:p>
    <w:p w:rsidR="008502C2" w:rsidRPr="008502C2" w:rsidRDefault="008502C2" w:rsidP="008502C2">
      <w:pPr>
        <w:pStyle w:val="style1"/>
        <w:spacing w:after="240" w:afterAutospacing="0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____________________________________</w:t>
      </w:r>
      <w:r w:rsidRPr="008502C2">
        <w:rPr>
          <w:rFonts w:ascii="Arial" w:hAnsi="Arial" w:cs="Arial"/>
          <w:color w:val="000000"/>
        </w:rPr>
        <w:br/>
        <w:t>Nome e assinatura do Vendedor</w:t>
      </w:r>
      <w:r w:rsidRPr="008502C2">
        <w:rPr>
          <w:rFonts w:ascii="Arial" w:hAnsi="Arial" w:cs="Arial"/>
          <w:color w:val="000000"/>
        </w:rPr>
        <w:br/>
      </w:r>
    </w:p>
    <w:p w:rsidR="008502C2" w:rsidRPr="008502C2" w:rsidRDefault="008502C2" w:rsidP="008502C2">
      <w:pPr>
        <w:pStyle w:val="style1"/>
        <w:spacing w:after="240" w:afterAutospacing="0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br/>
        <w:t>____________________________________</w:t>
      </w:r>
      <w:r w:rsidRPr="008502C2">
        <w:rPr>
          <w:rFonts w:ascii="Arial" w:hAnsi="Arial" w:cs="Arial"/>
          <w:color w:val="000000"/>
        </w:rPr>
        <w:br/>
        <w:t>Nome e assinatura do Comprador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br/>
      </w:r>
      <w:r w:rsidRPr="008502C2">
        <w:rPr>
          <w:rFonts w:ascii="Arial" w:hAnsi="Arial" w:cs="Arial"/>
          <w:color w:val="000000"/>
        </w:rPr>
        <w:br/>
        <w:t>____________________________________</w:t>
      </w:r>
      <w:r w:rsidRPr="008502C2">
        <w:rPr>
          <w:rFonts w:ascii="Arial" w:hAnsi="Arial" w:cs="Arial"/>
          <w:color w:val="000000"/>
        </w:rPr>
        <w:br/>
        <w:t>Nome, RG e assinatura da Testemunha 1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 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br/>
        <w:t>____________________________________</w:t>
      </w:r>
      <w:r w:rsidRPr="008502C2">
        <w:rPr>
          <w:rFonts w:ascii="Arial" w:hAnsi="Arial" w:cs="Arial"/>
          <w:color w:val="000000"/>
        </w:rPr>
        <w:br/>
        <w:t>Nome, RG e assinatura da Testemunha 2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 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Nota:</w:t>
      </w:r>
      <w:r w:rsidRPr="008502C2">
        <w:rPr>
          <w:rFonts w:ascii="Arial" w:hAnsi="Arial" w:cs="Arial"/>
          <w:color w:val="000000"/>
        </w:rPr>
        <w:br/>
      </w:r>
      <w:r w:rsidRPr="008502C2">
        <w:rPr>
          <w:rFonts w:ascii="Arial" w:hAnsi="Arial" w:cs="Arial"/>
          <w:color w:val="000000"/>
        </w:rPr>
        <w:br/>
        <w:t>1. Art. 1.144, do Novo Código Civil (Lei nº 10.406/2002).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2. Art. 1.146, do Novo Código Civil (Lei nº 10.406/2002).</w:t>
      </w:r>
    </w:p>
    <w:p w:rsidR="008502C2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3. Art. 1.147, do Novo Código Civil (Lei nº 10.406/2002).</w:t>
      </w:r>
    </w:p>
    <w:p w:rsidR="006A45CE" w:rsidRPr="008502C2" w:rsidRDefault="008502C2" w:rsidP="008502C2">
      <w:pPr>
        <w:pStyle w:val="style1"/>
        <w:jc w:val="both"/>
        <w:rPr>
          <w:rFonts w:ascii="Arial" w:hAnsi="Arial" w:cs="Arial"/>
          <w:color w:val="000000"/>
        </w:rPr>
      </w:pPr>
      <w:r w:rsidRPr="008502C2">
        <w:rPr>
          <w:rFonts w:ascii="Arial" w:hAnsi="Arial" w:cs="Arial"/>
          <w:color w:val="000000"/>
        </w:rPr>
        <w:t> 4. Art. 1.148, do Novo Código Civil (Lei nº 10.406/2002).</w:t>
      </w:r>
      <w:bookmarkEnd w:id="0"/>
    </w:p>
    <w:sectPr w:rsidR="006A45CE" w:rsidRPr="008502C2" w:rsidSect="008502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C2"/>
    <w:rsid w:val="006A45CE"/>
    <w:rsid w:val="008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82C1"/>
  <w15:chartTrackingRefBased/>
  <w15:docId w15:val="{97D29FE0-6085-4081-9E7D-D0551B9E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85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02C2"/>
    <w:rPr>
      <w:b/>
      <w:bCs/>
    </w:rPr>
  </w:style>
  <w:style w:type="paragraph" w:customStyle="1" w:styleId="style2">
    <w:name w:val="style2"/>
    <w:basedOn w:val="Normal"/>
    <w:rsid w:val="0085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2019-12-05T18:52:00Z</dcterms:created>
  <dcterms:modified xsi:type="dcterms:W3CDTF">2019-12-05T18:53:00Z</dcterms:modified>
</cp:coreProperties>
</file>