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46" w:rsidRPr="00A00F46" w:rsidRDefault="00A00F46" w:rsidP="00A00F46">
      <w:pPr>
        <w:spacing w:after="0" w:line="240" w:lineRule="auto"/>
        <w:jc w:val="both"/>
        <w:rPr>
          <w:rFonts w:ascii="Arial" w:eastAsia="Times New Roman" w:hAnsi="Arial" w:cs="Arial"/>
          <w:color w:val="000000"/>
          <w:sz w:val="24"/>
          <w:szCs w:val="24"/>
          <w:lang w:eastAsia="pt-BR"/>
        </w:rPr>
      </w:pPr>
      <w:bookmarkStart w:id="0" w:name="_GoBack"/>
      <w:r w:rsidRPr="00A00F46">
        <w:rPr>
          <w:rFonts w:ascii="Arial" w:eastAsia="Times New Roman" w:hAnsi="Arial" w:cs="Arial"/>
          <w:b/>
          <w:bCs/>
          <w:color w:val="000000"/>
          <w:sz w:val="24"/>
          <w:szCs w:val="24"/>
          <w:lang w:eastAsia="pt-BR"/>
        </w:rPr>
        <w:t>CESSÃO DE CRÉDITO</w:t>
      </w:r>
    </w:p>
    <w:p w:rsidR="00A00F46" w:rsidRPr="00A00F46" w:rsidRDefault="00A00F46" w:rsidP="00A00F46">
      <w:pPr>
        <w:spacing w:after="0" w:line="240" w:lineRule="auto"/>
        <w:jc w:val="both"/>
        <w:rPr>
          <w:rFonts w:ascii="Arial" w:eastAsia="Times New Roman" w:hAnsi="Arial" w:cs="Arial"/>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Pelo presente instrumento particular, de um lado, como CEDENTE, .......... (qualificar), e de outro lado, como CESSIONÁRIA .......... pessoa jurídica de direito privado, com sede em .........., Estado de .........., à rua .........., n .......... inscrita no CNPJ sob n .........., doravante denominado CESSIONÁRIA, por seu representante legal, ajustam, entre si, cessão de crédito segundo as cláusulas que seguem:</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xml:space="preserve">1. O CEDENTE, sendo credor de .......... (qualificar), é titular de créditos decorrentes no Contrato de .........., celebrado em .......... de .......... de .........., vencível </w:t>
      </w:r>
      <w:proofErr w:type="spellStart"/>
      <w:r w:rsidRPr="00A00F46">
        <w:rPr>
          <w:rFonts w:ascii="Arial" w:eastAsia="Times New Roman" w:hAnsi="Arial" w:cs="Arial"/>
          <w:color w:val="000000"/>
          <w:sz w:val="24"/>
          <w:szCs w:val="24"/>
          <w:lang w:eastAsia="pt-BR"/>
        </w:rPr>
        <w:t>em</w:t>
      </w:r>
      <w:proofErr w:type="spellEnd"/>
      <w:r w:rsidRPr="00A00F46">
        <w:rPr>
          <w:rFonts w:ascii="Arial" w:eastAsia="Times New Roman" w:hAnsi="Arial" w:cs="Arial"/>
          <w:color w:val="000000"/>
          <w:sz w:val="24"/>
          <w:szCs w:val="24"/>
          <w:lang w:eastAsia="pt-BR"/>
        </w:rPr>
        <w:t xml:space="preserve"> .......... de ..........de .........., nos termos do contrato em anexo, ao qual as partes se reportam, tendo a CESSIONÁRIA ciência plena de seu conteúdo.</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2. O CEDENTE deverá receber do devedor a quantia de R$ .......... (..........Reais), crédito correspondente ao principal do empréstimo, sobre o qual incidirão juros e taxas flutuantes, conforme o estipulado no já mencionado Contrato, crédito este representado por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3. O CEDENTE, pelo presente instrumento particular, transferirá à CESSIONÁRIA, os direitos creditórios decorrentes do principal a que alude o contrato, e referidos na cláusula 2ª, pelo que continuará o CEDENTE a receber do Devedor aqueles juros e taxas flutuantes avençados.</w:t>
      </w:r>
    </w:p>
    <w:p w:rsidR="00A00F46" w:rsidRPr="00A00F46" w:rsidRDefault="00A00F46" w:rsidP="00A00F46">
      <w:pPr>
        <w:spacing w:after="0" w:line="240" w:lineRule="auto"/>
        <w:jc w:val="both"/>
        <w:rPr>
          <w:rFonts w:ascii="Arial" w:eastAsia="Times New Roman" w:hAnsi="Arial" w:cs="Arial"/>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4. A</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presente cessão será levada a efeito pelo preço de R$ .......... (..........Reais</w:t>
      </w:r>
      <w:proofErr w:type="gramStart"/>
      <w:r w:rsidRPr="00A00F46">
        <w:rPr>
          <w:rFonts w:ascii="Arial" w:eastAsia="Times New Roman" w:hAnsi="Arial" w:cs="Arial"/>
          <w:color w:val="000000"/>
          <w:sz w:val="24"/>
          <w:szCs w:val="24"/>
          <w:lang w:eastAsia="pt-BR"/>
        </w:rPr>
        <w:t>) ,</w:t>
      </w:r>
      <w:proofErr w:type="gramEnd"/>
      <w:r w:rsidRPr="00A00F46">
        <w:rPr>
          <w:rFonts w:ascii="Arial" w:eastAsia="Times New Roman" w:hAnsi="Arial" w:cs="Arial"/>
          <w:color w:val="000000"/>
          <w:sz w:val="24"/>
          <w:szCs w:val="24"/>
          <w:lang w:eastAsia="pt-BR"/>
        </w:rPr>
        <w:t xml:space="preserve"> que será pago em moeda corrente.</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Parágrafo único. O CEDENTE declara ter recebido da CESSIONÁRIA, nesta data, o preço da presente cessão, dando-lhe plena e irrevogável quitação do seu pagamento.</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5. As partes convencionam que o CEDENTE deverá pagar à CESSIONÁRIA, pelo prazo de vigência deste contrato de cessão de direitos creditórios sobre seu principal, juros incidentes sobre o valor mencionado na cláusula 4ª a uma taxa fixa e reajustável de ..........% ao ano.</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6. Nessa cessão incluir-se-ão todos os direitos, ações e garantias assegurados à CEDENTE na forma do Contrato, que instrumentaliza o crédito ora cedido, por cuja existência responderá o CEDENTE.</w:t>
      </w:r>
    </w:p>
    <w:p w:rsidR="00A00F46" w:rsidRPr="00A00F46" w:rsidRDefault="00A00F46" w:rsidP="00A00F46">
      <w:pPr>
        <w:spacing w:after="0" w:line="240" w:lineRule="auto"/>
        <w:jc w:val="both"/>
        <w:rPr>
          <w:rFonts w:ascii="Arial" w:eastAsia="Times New Roman" w:hAnsi="Arial" w:cs="Arial"/>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7. A</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xml:space="preserve">CESSIONÁRIA, por este instrumento particular, além de ter aceito a cessão, reconhecendo a autenticidade do documento representativo do crédito, constituirá o CEDENTE depositário, para que aguarde o Contrato e seus anexos, como se </w:t>
      </w:r>
      <w:proofErr w:type="gramStart"/>
      <w:r w:rsidRPr="00A00F46">
        <w:rPr>
          <w:rFonts w:ascii="Arial" w:eastAsia="Times New Roman" w:hAnsi="Arial" w:cs="Arial"/>
          <w:color w:val="000000"/>
          <w:sz w:val="24"/>
          <w:szCs w:val="24"/>
          <w:lang w:eastAsia="pt-BR"/>
        </w:rPr>
        <w:t>fossem, assumindo</w:t>
      </w:r>
      <w:proofErr w:type="gramEnd"/>
      <w:r w:rsidRPr="00A00F46">
        <w:rPr>
          <w:rFonts w:ascii="Arial" w:eastAsia="Times New Roman" w:hAnsi="Arial" w:cs="Arial"/>
          <w:color w:val="000000"/>
          <w:sz w:val="24"/>
          <w:szCs w:val="24"/>
          <w:lang w:eastAsia="pt-BR"/>
        </w:rPr>
        <w:t xml:space="preserve"> todas as responsabilidades.</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8. O CEDENTE responderá subsidiariamente pela pontual liquidação do crédito cedido, comprometendo-se a pagar à CESSIONÁRIA, independentemente de notificação, o valor de crédito cedido no prazo de .......... dias úteis, contado da data de vencimento previsto no Contrato.</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lastRenderedPageBreak/>
        <w:t>9. Ao CEDENTE caberá o exercício dos atos conservatórios do crédito cedido, efetuando como bem lhe aprouver e na melhor forma de direito, recebendo-o, quitando-o cancelando as expectativas garantias e entregando à CESSIONÁRIA, em seu vencimento, o valor total de crédito total do crédito cedido, por força de seu efetivo pagamento por parte do Devedor, ou em função da obrigação assumida na cláusula anterior, caso em que sub-rogar-se-á em todos os direitos correspondentes.</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10. O CEDENTE e a CESSIONÁRIA obrigar-se-ão a praticar qualquer ato que for necessário para que havendo inadimplemento do Devedor, possam exercer seus direitos, judicial ou extrajudicialmente.</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11. Se o CEDENTE for constituído em mora, relativamente a suas obrigações contratuais, o valor do débito será acrescido de juros moratórios de ..........% (.......... por cento) ao mês, e multa de ..........% (..........por cento).</w:t>
      </w:r>
    </w:p>
    <w:p w:rsidR="00A00F46" w:rsidRPr="00A00F46" w:rsidRDefault="00A00F46" w:rsidP="00A00F46">
      <w:pPr>
        <w:spacing w:after="0" w:line="240" w:lineRule="auto"/>
        <w:jc w:val="both"/>
        <w:rPr>
          <w:rFonts w:ascii="Arial" w:eastAsia="Times New Roman" w:hAnsi="Arial" w:cs="Arial"/>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12. A</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CESSIONÁRIA declarará o vencimento antecipado deste contrato se o CEDENTE:</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(a) tiver sua concordata ou falência declaradas, ou sofrer intervenção judicial ou extrajudicial; ou</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(b) se inadimplir qualquer obrigação contratual.</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13. As partes elegerão o foro da Cidade de .......... para dirimir quaisquer litígios decorrentes do presente contrato, renunciando a qualquer outro por mais privilegiado que seja.</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xml:space="preserve">E os contratantes, por estarem assim justos e contratados, firmam o presente instrumento </w:t>
      </w:r>
      <w:proofErr w:type="spellStart"/>
      <w:r w:rsidRPr="00A00F46">
        <w:rPr>
          <w:rFonts w:ascii="Arial" w:eastAsia="Times New Roman" w:hAnsi="Arial" w:cs="Arial"/>
          <w:color w:val="000000"/>
          <w:sz w:val="24"/>
          <w:szCs w:val="24"/>
          <w:lang w:eastAsia="pt-BR"/>
        </w:rPr>
        <w:t>em</w:t>
      </w:r>
      <w:proofErr w:type="spellEnd"/>
      <w:r w:rsidRPr="00A00F46">
        <w:rPr>
          <w:rFonts w:ascii="Arial" w:eastAsia="Times New Roman" w:hAnsi="Arial" w:cs="Arial"/>
          <w:color w:val="000000"/>
          <w:sz w:val="24"/>
          <w:szCs w:val="24"/>
          <w:lang w:eastAsia="pt-BR"/>
        </w:rPr>
        <w:t xml:space="preserve"> .......... (..........) vias, de igual teor e efeito, juntamente com 2 (duas) testemunhas abaixo qualificadas, que a tudo presenciaram.</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 de .......... de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w:t>
      </w:r>
    </w:p>
    <w:p w:rsidR="00A00F46"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 </w:t>
      </w:r>
    </w:p>
    <w:p w:rsidR="006A45CE" w:rsidRPr="00A00F46" w:rsidRDefault="00A00F46" w:rsidP="00A00F46">
      <w:pPr>
        <w:spacing w:after="0" w:line="240" w:lineRule="auto"/>
        <w:jc w:val="both"/>
        <w:rPr>
          <w:rFonts w:ascii="Arial" w:eastAsia="Times New Roman" w:hAnsi="Arial" w:cs="Arial"/>
          <w:color w:val="000000"/>
          <w:sz w:val="24"/>
          <w:szCs w:val="24"/>
          <w:lang w:eastAsia="pt-BR"/>
        </w:rPr>
      </w:pPr>
      <w:r w:rsidRPr="00A00F46">
        <w:rPr>
          <w:rFonts w:ascii="Arial" w:eastAsia="Times New Roman" w:hAnsi="Arial" w:cs="Arial"/>
          <w:color w:val="000000"/>
          <w:sz w:val="24"/>
          <w:szCs w:val="24"/>
          <w:lang w:eastAsia="pt-BR"/>
        </w:rPr>
        <w:t>TESTEMUNHAS:</w:t>
      </w:r>
      <w:bookmarkEnd w:id="0"/>
    </w:p>
    <w:sectPr w:rsidR="006A45CE" w:rsidRPr="00A00F46" w:rsidSect="00A00F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46"/>
    <w:rsid w:val="006A45CE"/>
    <w:rsid w:val="00A00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73BA"/>
  <w15:chartTrackingRefBased/>
  <w15:docId w15:val="{EE067434-58B3-473D-B392-AFE5A1B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A0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9362">
      <w:bodyDiv w:val="1"/>
      <w:marLeft w:val="0"/>
      <w:marRight w:val="0"/>
      <w:marTop w:val="0"/>
      <w:marBottom w:val="0"/>
      <w:divBdr>
        <w:top w:val="none" w:sz="0" w:space="0" w:color="auto"/>
        <w:left w:val="none" w:sz="0" w:space="0" w:color="auto"/>
        <w:bottom w:val="none" w:sz="0" w:space="0" w:color="auto"/>
        <w:right w:val="none" w:sz="0" w:space="0" w:color="auto"/>
      </w:divBdr>
      <w:divsChild>
        <w:div w:id="683245353">
          <w:marLeft w:val="0"/>
          <w:marRight w:val="0"/>
          <w:marTop w:val="0"/>
          <w:marBottom w:val="0"/>
          <w:divBdr>
            <w:top w:val="none" w:sz="0" w:space="0" w:color="auto"/>
            <w:left w:val="none" w:sz="0" w:space="0" w:color="auto"/>
            <w:bottom w:val="none" w:sz="0" w:space="0" w:color="auto"/>
            <w:right w:val="none" w:sz="0" w:space="0" w:color="auto"/>
          </w:divBdr>
        </w:div>
        <w:div w:id="55904100">
          <w:marLeft w:val="0"/>
          <w:marRight w:val="0"/>
          <w:marTop w:val="0"/>
          <w:marBottom w:val="0"/>
          <w:divBdr>
            <w:top w:val="none" w:sz="0" w:space="0" w:color="auto"/>
            <w:left w:val="none" w:sz="0" w:space="0" w:color="auto"/>
            <w:bottom w:val="none" w:sz="0" w:space="0" w:color="auto"/>
            <w:right w:val="none" w:sz="0" w:space="0" w:color="auto"/>
          </w:divBdr>
        </w:div>
        <w:div w:id="36323852">
          <w:marLeft w:val="0"/>
          <w:marRight w:val="0"/>
          <w:marTop w:val="0"/>
          <w:marBottom w:val="0"/>
          <w:divBdr>
            <w:top w:val="none" w:sz="0" w:space="0" w:color="auto"/>
            <w:left w:val="none" w:sz="0" w:space="0" w:color="auto"/>
            <w:bottom w:val="none" w:sz="0" w:space="0" w:color="auto"/>
            <w:right w:val="none" w:sz="0" w:space="0" w:color="auto"/>
          </w:divBdr>
        </w:div>
        <w:div w:id="1636369335">
          <w:marLeft w:val="0"/>
          <w:marRight w:val="0"/>
          <w:marTop w:val="0"/>
          <w:marBottom w:val="0"/>
          <w:divBdr>
            <w:top w:val="none" w:sz="0" w:space="0" w:color="auto"/>
            <w:left w:val="none" w:sz="0" w:space="0" w:color="auto"/>
            <w:bottom w:val="none" w:sz="0" w:space="0" w:color="auto"/>
            <w:right w:val="none" w:sz="0" w:space="0" w:color="auto"/>
          </w:divBdr>
        </w:div>
        <w:div w:id="17321281">
          <w:marLeft w:val="0"/>
          <w:marRight w:val="0"/>
          <w:marTop w:val="0"/>
          <w:marBottom w:val="0"/>
          <w:divBdr>
            <w:top w:val="none" w:sz="0" w:space="0" w:color="auto"/>
            <w:left w:val="none" w:sz="0" w:space="0" w:color="auto"/>
            <w:bottom w:val="none" w:sz="0" w:space="0" w:color="auto"/>
            <w:right w:val="none" w:sz="0" w:space="0" w:color="auto"/>
          </w:divBdr>
        </w:div>
        <w:div w:id="1393504001">
          <w:marLeft w:val="0"/>
          <w:marRight w:val="0"/>
          <w:marTop w:val="0"/>
          <w:marBottom w:val="0"/>
          <w:divBdr>
            <w:top w:val="none" w:sz="0" w:space="0" w:color="auto"/>
            <w:left w:val="none" w:sz="0" w:space="0" w:color="auto"/>
            <w:bottom w:val="none" w:sz="0" w:space="0" w:color="auto"/>
            <w:right w:val="none" w:sz="0" w:space="0" w:color="auto"/>
          </w:divBdr>
        </w:div>
        <w:div w:id="1049454528">
          <w:marLeft w:val="0"/>
          <w:marRight w:val="0"/>
          <w:marTop w:val="0"/>
          <w:marBottom w:val="0"/>
          <w:divBdr>
            <w:top w:val="none" w:sz="0" w:space="0" w:color="auto"/>
            <w:left w:val="none" w:sz="0" w:space="0" w:color="auto"/>
            <w:bottom w:val="none" w:sz="0" w:space="0" w:color="auto"/>
            <w:right w:val="none" w:sz="0" w:space="0" w:color="auto"/>
          </w:divBdr>
        </w:div>
        <w:div w:id="1559702779">
          <w:marLeft w:val="0"/>
          <w:marRight w:val="0"/>
          <w:marTop w:val="0"/>
          <w:marBottom w:val="0"/>
          <w:divBdr>
            <w:top w:val="none" w:sz="0" w:space="0" w:color="auto"/>
            <w:left w:val="none" w:sz="0" w:space="0" w:color="auto"/>
            <w:bottom w:val="none" w:sz="0" w:space="0" w:color="auto"/>
            <w:right w:val="none" w:sz="0" w:space="0" w:color="auto"/>
          </w:divBdr>
        </w:div>
        <w:div w:id="828593926">
          <w:marLeft w:val="0"/>
          <w:marRight w:val="0"/>
          <w:marTop w:val="0"/>
          <w:marBottom w:val="0"/>
          <w:divBdr>
            <w:top w:val="none" w:sz="0" w:space="0" w:color="auto"/>
            <w:left w:val="none" w:sz="0" w:space="0" w:color="auto"/>
            <w:bottom w:val="none" w:sz="0" w:space="0" w:color="auto"/>
            <w:right w:val="none" w:sz="0" w:space="0" w:color="auto"/>
          </w:divBdr>
        </w:div>
        <w:div w:id="707414878">
          <w:marLeft w:val="0"/>
          <w:marRight w:val="0"/>
          <w:marTop w:val="0"/>
          <w:marBottom w:val="0"/>
          <w:divBdr>
            <w:top w:val="none" w:sz="0" w:space="0" w:color="auto"/>
            <w:left w:val="none" w:sz="0" w:space="0" w:color="auto"/>
            <w:bottom w:val="none" w:sz="0" w:space="0" w:color="auto"/>
            <w:right w:val="none" w:sz="0" w:space="0" w:color="auto"/>
          </w:divBdr>
        </w:div>
        <w:div w:id="1744141652">
          <w:marLeft w:val="0"/>
          <w:marRight w:val="0"/>
          <w:marTop w:val="0"/>
          <w:marBottom w:val="0"/>
          <w:divBdr>
            <w:top w:val="none" w:sz="0" w:space="0" w:color="auto"/>
            <w:left w:val="none" w:sz="0" w:space="0" w:color="auto"/>
            <w:bottom w:val="none" w:sz="0" w:space="0" w:color="auto"/>
            <w:right w:val="none" w:sz="0" w:space="0" w:color="auto"/>
          </w:divBdr>
        </w:div>
        <w:div w:id="893738658">
          <w:marLeft w:val="0"/>
          <w:marRight w:val="0"/>
          <w:marTop w:val="0"/>
          <w:marBottom w:val="0"/>
          <w:divBdr>
            <w:top w:val="none" w:sz="0" w:space="0" w:color="auto"/>
            <w:left w:val="none" w:sz="0" w:space="0" w:color="auto"/>
            <w:bottom w:val="none" w:sz="0" w:space="0" w:color="auto"/>
            <w:right w:val="none" w:sz="0" w:space="0" w:color="auto"/>
          </w:divBdr>
        </w:div>
        <w:div w:id="535434060">
          <w:marLeft w:val="0"/>
          <w:marRight w:val="0"/>
          <w:marTop w:val="0"/>
          <w:marBottom w:val="0"/>
          <w:divBdr>
            <w:top w:val="none" w:sz="0" w:space="0" w:color="auto"/>
            <w:left w:val="none" w:sz="0" w:space="0" w:color="auto"/>
            <w:bottom w:val="none" w:sz="0" w:space="0" w:color="auto"/>
            <w:right w:val="none" w:sz="0" w:space="0" w:color="auto"/>
          </w:divBdr>
        </w:div>
        <w:div w:id="1650328298">
          <w:marLeft w:val="0"/>
          <w:marRight w:val="0"/>
          <w:marTop w:val="0"/>
          <w:marBottom w:val="0"/>
          <w:divBdr>
            <w:top w:val="none" w:sz="0" w:space="0" w:color="auto"/>
            <w:left w:val="none" w:sz="0" w:space="0" w:color="auto"/>
            <w:bottom w:val="none" w:sz="0" w:space="0" w:color="auto"/>
            <w:right w:val="none" w:sz="0" w:space="0" w:color="auto"/>
          </w:divBdr>
        </w:div>
        <w:div w:id="1387412583">
          <w:marLeft w:val="0"/>
          <w:marRight w:val="0"/>
          <w:marTop w:val="0"/>
          <w:marBottom w:val="0"/>
          <w:divBdr>
            <w:top w:val="none" w:sz="0" w:space="0" w:color="auto"/>
            <w:left w:val="none" w:sz="0" w:space="0" w:color="auto"/>
            <w:bottom w:val="none" w:sz="0" w:space="0" w:color="auto"/>
            <w:right w:val="none" w:sz="0" w:space="0" w:color="auto"/>
          </w:divBdr>
        </w:div>
        <w:div w:id="1177886964">
          <w:marLeft w:val="0"/>
          <w:marRight w:val="0"/>
          <w:marTop w:val="0"/>
          <w:marBottom w:val="0"/>
          <w:divBdr>
            <w:top w:val="none" w:sz="0" w:space="0" w:color="auto"/>
            <w:left w:val="none" w:sz="0" w:space="0" w:color="auto"/>
            <w:bottom w:val="none" w:sz="0" w:space="0" w:color="auto"/>
            <w:right w:val="none" w:sz="0" w:space="0" w:color="auto"/>
          </w:divBdr>
        </w:div>
        <w:div w:id="1072005118">
          <w:marLeft w:val="0"/>
          <w:marRight w:val="0"/>
          <w:marTop w:val="0"/>
          <w:marBottom w:val="0"/>
          <w:divBdr>
            <w:top w:val="none" w:sz="0" w:space="0" w:color="auto"/>
            <w:left w:val="none" w:sz="0" w:space="0" w:color="auto"/>
            <w:bottom w:val="none" w:sz="0" w:space="0" w:color="auto"/>
            <w:right w:val="none" w:sz="0" w:space="0" w:color="auto"/>
          </w:divBdr>
        </w:div>
        <w:div w:id="1426918418">
          <w:marLeft w:val="0"/>
          <w:marRight w:val="0"/>
          <w:marTop w:val="0"/>
          <w:marBottom w:val="0"/>
          <w:divBdr>
            <w:top w:val="none" w:sz="0" w:space="0" w:color="auto"/>
            <w:left w:val="none" w:sz="0" w:space="0" w:color="auto"/>
            <w:bottom w:val="none" w:sz="0" w:space="0" w:color="auto"/>
            <w:right w:val="none" w:sz="0" w:space="0" w:color="auto"/>
          </w:divBdr>
        </w:div>
        <w:div w:id="138618426">
          <w:marLeft w:val="0"/>
          <w:marRight w:val="0"/>
          <w:marTop w:val="0"/>
          <w:marBottom w:val="0"/>
          <w:divBdr>
            <w:top w:val="none" w:sz="0" w:space="0" w:color="auto"/>
            <w:left w:val="none" w:sz="0" w:space="0" w:color="auto"/>
            <w:bottom w:val="none" w:sz="0" w:space="0" w:color="auto"/>
            <w:right w:val="none" w:sz="0" w:space="0" w:color="auto"/>
          </w:divBdr>
        </w:div>
        <w:div w:id="317610837">
          <w:marLeft w:val="0"/>
          <w:marRight w:val="0"/>
          <w:marTop w:val="0"/>
          <w:marBottom w:val="0"/>
          <w:divBdr>
            <w:top w:val="none" w:sz="0" w:space="0" w:color="auto"/>
            <w:left w:val="none" w:sz="0" w:space="0" w:color="auto"/>
            <w:bottom w:val="none" w:sz="0" w:space="0" w:color="auto"/>
            <w:right w:val="none" w:sz="0" w:space="0" w:color="auto"/>
          </w:divBdr>
        </w:div>
        <w:div w:id="2057200127">
          <w:marLeft w:val="0"/>
          <w:marRight w:val="0"/>
          <w:marTop w:val="0"/>
          <w:marBottom w:val="0"/>
          <w:divBdr>
            <w:top w:val="none" w:sz="0" w:space="0" w:color="auto"/>
            <w:left w:val="none" w:sz="0" w:space="0" w:color="auto"/>
            <w:bottom w:val="none" w:sz="0" w:space="0" w:color="auto"/>
            <w:right w:val="none" w:sz="0" w:space="0" w:color="auto"/>
          </w:divBdr>
        </w:div>
        <w:div w:id="248009003">
          <w:marLeft w:val="0"/>
          <w:marRight w:val="0"/>
          <w:marTop w:val="0"/>
          <w:marBottom w:val="0"/>
          <w:divBdr>
            <w:top w:val="none" w:sz="0" w:space="0" w:color="auto"/>
            <w:left w:val="none" w:sz="0" w:space="0" w:color="auto"/>
            <w:bottom w:val="none" w:sz="0" w:space="0" w:color="auto"/>
            <w:right w:val="none" w:sz="0" w:space="0" w:color="auto"/>
          </w:divBdr>
        </w:div>
        <w:div w:id="1824808719">
          <w:marLeft w:val="0"/>
          <w:marRight w:val="0"/>
          <w:marTop w:val="0"/>
          <w:marBottom w:val="0"/>
          <w:divBdr>
            <w:top w:val="none" w:sz="0" w:space="0" w:color="auto"/>
            <w:left w:val="none" w:sz="0" w:space="0" w:color="auto"/>
            <w:bottom w:val="none" w:sz="0" w:space="0" w:color="auto"/>
            <w:right w:val="none" w:sz="0" w:space="0" w:color="auto"/>
          </w:divBdr>
        </w:div>
        <w:div w:id="1868180353">
          <w:marLeft w:val="0"/>
          <w:marRight w:val="0"/>
          <w:marTop w:val="0"/>
          <w:marBottom w:val="0"/>
          <w:divBdr>
            <w:top w:val="none" w:sz="0" w:space="0" w:color="auto"/>
            <w:left w:val="none" w:sz="0" w:space="0" w:color="auto"/>
            <w:bottom w:val="none" w:sz="0" w:space="0" w:color="auto"/>
            <w:right w:val="none" w:sz="0" w:space="0" w:color="auto"/>
          </w:divBdr>
        </w:div>
        <w:div w:id="201202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3624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2019-12-04T18:44:00Z</dcterms:created>
  <dcterms:modified xsi:type="dcterms:W3CDTF">2019-12-04T18:45:00Z</dcterms:modified>
</cp:coreProperties>
</file>